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625A5" w14:textId="77777777" w:rsidR="00483054" w:rsidRPr="00B752EE" w:rsidRDefault="00483054" w:rsidP="00483054">
      <w:pPr>
        <w:pStyle w:val="En-tte"/>
        <w:rPr>
          <w:rFonts w:ascii="Marianne Light" w:hAnsi="Marianne Light"/>
          <w:sz w:val="18"/>
        </w:rPr>
      </w:pPr>
      <w:r w:rsidRPr="00B752EE">
        <w:rPr>
          <w:rFonts w:ascii="Marianne Light" w:hAnsi="Marianne Light"/>
          <w:noProof/>
          <w:sz w:val="18"/>
        </w:rPr>
        <w:drawing>
          <wp:anchor distT="0" distB="0" distL="114300" distR="114300" simplePos="0" relativeHeight="251660288" behindDoc="0" locked="0" layoutInCell="1" allowOverlap="1" wp14:anchorId="6AFCFA90" wp14:editId="06254DA4">
            <wp:simplePos x="0" y="0"/>
            <wp:positionH relativeFrom="page">
              <wp:posOffset>5081270</wp:posOffset>
            </wp:positionH>
            <wp:positionV relativeFrom="page">
              <wp:posOffset>488315</wp:posOffset>
            </wp:positionV>
            <wp:extent cx="1864800" cy="507600"/>
            <wp:effectExtent l="0" t="0" r="2540" b="6985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logo CDL_RVB.em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800" cy="50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52EE">
        <w:rPr>
          <w:rFonts w:ascii="Marianne Light" w:hAnsi="Marianne Light"/>
          <w:noProof/>
          <w:sz w:val="18"/>
        </w:rPr>
        <w:drawing>
          <wp:anchor distT="0" distB="0" distL="114300" distR="114300" simplePos="0" relativeHeight="251659264" behindDoc="0" locked="0" layoutInCell="1" allowOverlap="1" wp14:anchorId="602052A2" wp14:editId="530F0AAF">
            <wp:simplePos x="0" y="0"/>
            <wp:positionH relativeFrom="page">
              <wp:posOffset>899795</wp:posOffset>
            </wp:positionH>
            <wp:positionV relativeFrom="page">
              <wp:posOffset>448945</wp:posOffset>
            </wp:positionV>
            <wp:extent cx="1036800" cy="910800"/>
            <wp:effectExtent l="0" t="0" r="0" b="381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publique_Francaise_RVB.e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800" cy="91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BEED7A" w14:textId="77777777" w:rsidR="00483054" w:rsidRPr="00B752EE" w:rsidRDefault="00483054" w:rsidP="00483054">
      <w:pPr>
        <w:pStyle w:val="En-tte"/>
        <w:rPr>
          <w:rFonts w:ascii="Marianne Light" w:hAnsi="Marianne Light"/>
          <w:sz w:val="18"/>
        </w:rPr>
      </w:pPr>
    </w:p>
    <w:p w14:paraId="31A9468D" w14:textId="77777777" w:rsidR="00937021" w:rsidRPr="00B752EE" w:rsidRDefault="00937021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</w:p>
    <w:p w14:paraId="460451E9" w14:textId="77777777" w:rsidR="00937021" w:rsidRPr="00B752EE" w:rsidRDefault="00937021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</w:p>
    <w:p w14:paraId="2EC72473" w14:textId="77777777" w:rsidR="00937021" w:rsidRPr="00B752EE" w:rsidRDefault="00937021" w:rsidP="00937021">
      <w:pPr>
        <w:rPr>
          <w:rFonts w:ascii="Marianne Light" w:hAnsi="Marianne Light"/>
          <w:sz w:val="16"/>
        </w:rPr>
      </w:pPr>
    </w:p>
    <w:p w14:paraId="28CE0A39" w14:textId="77777777" w:rsidR="0048622B" w:rsidRPr="00B752EE" w:rsidRDefault="0048622B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  <w:r w:rsidRPr="00B752EE">
        <w:rPr>
          <w:rFonts w:ascii="Marianne Light" w:hAnsi="Marianne Light" w:cs="Arial"/>
          <w:caps/>
          <w:sz w:val="18"/>
          <w:szCs w:val="22"/>
        </w:rPr>
        <w:t>Attestation de visite de site</w:t>
      </w:r>
    </w:p>
    <w:p w14:paraId="036AFA43" w14:textId="77777777"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14:paraId="3A0F8FBE" w14:textId="77777777"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14:paraId="020A36BB" w14:textId="77777777"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14:paraId="629F5E4B" w14:textId="77777777" w:rsidR="00FD50DB" w:rsidRPr="00FD50DB" w:rsidRDefault="0048622B" w:rsidP="00FD50DB">
      <w:pPr>
        <w:pStyle w:val="RedTxt"/>
        <w:jc w:val="center"/>
        <w:rPr>
          <w:rFonts w:ascii="Marianne Light" w:hAnsi="Marianne Light"/>
          <w:szCs w:val="22"/>
        </w:rPr>
      </w:pPr>
      <w:r w:rsidRPr="00B752EE">
        <w:rPr>
          <w:rFonts w:ascii="Marianne Light" w:hAnsi="Marianne Light"/>
          <w:szCs w:val="22"/>
        </w:rPr>
        <w:t>Objet</w:t>
      </w:r>
      <w:r w:rsidRPr="00FD50DB">
        <w:rPr>
          <w:rFonts w:ascii="Calibri" w:hAnsi="Calibri" w:cs="Calibri"/>
          <w:szCs w:val="22"/>
        </w:rPr>
        <w:t> </w:t>
      </w:r>
      <w:r w:rsidRPr="00B752EE">
        <w:rPr>
          <w:rFonts w:ascii="Marianne Light" w:hAnsi="Marianne Light"/>
          <w:szCs w:val="22"/>
        </w:rPr>
        <w:t xml:space="preserve">: </w:t>
      </w:r>
      <w:bookmarkStart w:id="0" w:name="_Hlk199775678"/>
      <w:r w:rsidR="00FD50DB" w:rsidRPr="00FD50DB">
        <w:rPr>
          <w:rFonts w:ascii="Marianne Light" w:hAnsi="Marianne Light"/>
          <w:szCs w:val="22"/>
        </w:rPr>
        <w:t>Travaux de désamiantage et démolition de constructions abandonnées, évacuation de déchets et réhabilitation d’espaces naturels protégés – Commune de Petit-Bourg (Guadeloupe - 971)</w:t>
      </w:r>
    </w:p>
    <w:bookmarkEnd w:id="0"/>
    <w:p w14:paraId="5CE25B14" w14:textId="16F157EA" w:rsidR="00FA0057" w:rsidRPr="00B752EE" w:rsidRDefault="00FA0057" w:rsidP="00F74CF8">
      <w:pPr>
        <w:ind w:left="284" w:right="283"/>
        <w:jc w:val="center"/>
        <w:rPr>
          <w:rFonts w:ascii="Marianne Light" w:hAnsi="Marianne Light" w:cs="Arial"/>
          <w:b/>
          <w:bCs/>
          <w:sz w:val="18"/>
          <w:szCs w:val="22"/>
        </w:rPr>
      </w:pPr>
    </w:p>
    <w:p w14:paraId="72CD027B" w14:textId="77777777" w:rsidR="0048622B" w:rsidRPr="00B752EE" w:rsidRDefault="0048622B" w:rsidP="00FA0057">
      <w:pPr>
        <w:tabs>
          <w:tab w:val="left" w:pos="720"/>
        </w:tabs>
        <w:rPr>
          <w:rFonts w:ascii="Marianne Light" w:hAnsi="Marianne Light" w:cs="Arial"/>
          <w:sz w:val="18"/>
          <w:szCs w:val="22"/>
        </w:rPr>
      </w:pPr>
    </w:p>
    <w:p w14:paraId="3DE50EF6" w14:textId="77777777" w:rsidR="0043103B" w:rsidRPr="00B752EE" w:rsidRDefault="0043103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</w:p>
    <w:p w14:paraId="177BCAF6" w14:textId="77777777" w:rsidR="0043103B" w:rsidRPr="00B752EE" w:rsidRDefault="0043103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</w:p>
    <w:p w14:paraId="0325FFCF" w14:textId="77777777" w:rsidR="00D56AA5" w:rsidRPr="00B752EE" w:rsidRDefault="0048622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Je soussigné</w:t>
      </w:r>
      <w:r w:rsidR="00F74CF8" w:rsidRPr="00B752EE">
        <w:rPr>
          <w:rFonts w:ascii="Marianne Light" w:hAnsi="Marianne Light" w:cs="Arial"/>
          <w:sz w:val="18"/>
          <w:szCs w:val="22"/>
        </w:rPr>
        <w:t>(e) (</w:t>
      </w:r>
      <w:r w:rsidRPr="00B752EE">
        <w:rPr>
          <w:rFonts w:ascii="Marianne Light" w:hAnsi="Marianne Light" w:cs="Arial"/>
          <w:sz w:val="18"/>
          <w:szCs w:val="22"/>
        </w:rPr>
        <w:t>nom et fonction)</w:t>
      </w:r>
      <w:r w:rsidRPr="00B752EE">
        <w:rPr>
          <w:rFonts w:ascii="Calibri" w:hAnsi="Calibri" w:cs="Calibri"/>
          <w:sz w:val="18"/>
          <w:szCs w:val="22"/>
        </w:rPr>
        <w:t> </w:t>
      </w:r>
      <w:r w:rsidRPr="00B752EE">
        <w:rPr>
          <w:rFonts w:ascii="Marianne Light" w:hAnsi="Marianne Light" w:cs="Arial"/>
          <w:sz w:val="18"/>
          <w:szCs w:val="22"/>
        </w:rPr>
        <w:t xml:space="preserve">: </w:t>
      </w:r>
      <w:r w:rsidR="00F74CF8" w:rsidRPr="00B752EE">
        <w:rPr>
          <w:rFonts w:ascii="Marianne Light" w:hAnsi="Marianne Light" w:cs="Arial"/>
          <w:sz w:val="18"/>
          <w:szCs w:val="22"/>
        </w:rPr>
        <w:t>....................................................................</w:t>
      </w:r>
      <w:r w:rsidR="00D56AA5" w:rsidRPr="00B752EE">
        <w:rPr>
          <w:rFonts w:ascii="Marianne Light" w:hAnsi="Marianne Light" w:cs="Arial"/>
          <w:sz w:val="18"/>
          <w:szCs w:val="22"/>
        </w:rPr>
        <w:t>..............................</w:t>
      </w:r>
      <w:r w:rsidR="00F74CF8" w:rsidRPr="00B752EE">
        <w:rPr>
          <w:rFonts w:ascii="Marianne Light" w:hAnsi="Marianne Light" w:cs="Arial"/>
          <w:sz w:val="18"/>
          <w:szCs w:val="22"/>
        </w:rPr>
        <w:t>....</w:t>
      </w:r>
    </w:p>
    <w:p w14:paraId="63D363C4" w14:textId="77777777" w:rsidR="0048622B" w:rsidRPr="00B752EE" w:rsidRDefault="00F74CF8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(fonction</w:t>
      </w:r>
      <w:r w:rsidR="00D56AA5" w:rsidRPr="00B752EE">
        <w:rPr>
          <w:rFonts w:ascii="Marianne Light" w:hAnsi="Marianne Light" w:cs="Arial"/>
          <w:sz w:val="18"/>
          <w:szCs w:val="22"/>
        </w:rPr>
        <w:t xml:space="preserve"> </w:t>
      </w:r>
      <w:r w:rsidRPr="00B752EE">
        <w:rPr>
          <w:rFonts w:ascii="Marianne Light" w:hAnsi="Marianne Light" w:cs="Arial"/>
          <w:sz w:val="18"/>
          <w:szCs w:val="22"/>
        </w:rPr>
        <w:t>...........</w:t>
      </w:r>
      <w:r w:rsidR="00D56AA5" w:rsidRPr="00B752EE">
        <w:rPr>
          <w:rFonts w:ascii="Marianne Light" w:hAnsi="Marianne Light" w:cs="Arial"/>
          <w:sz w:val="18"/>
          <w:szCs w:val="22"/>
        </w:rPr>
        <w:t>...............................................................................................................................</w:t>
      </w:r>
      <w:r w:rsidRPr="00B752EE">
        <w:rPr>
          <w:rFonts w:ascii="Marianne Light" w:hAnsi="Marianne Light" w:cs="Arial"/>
          <w:sz w:val="18"/>
          <w:szCs w:val="22"/>
        </w:rPr>
        <w:t>......</w:t>
      </w:r>
      <w:r w:rsidR="00FA0057" w:rsidRPr="00B752EE">
        <w:rPr>
          <w:rFonts w:ascii="Marianne Light" w:hAnsi="Marianne Light" w:cs="Arial"/>
          <w:sz w:val="18"/>
          <w:szCs w:val="22"/>
        </w:rPr>
        <w:t>)</w:t>
      </w:r>
      <w:r w:rsidR="0048622B" w:rsidRPr="00B752EE">
        <w:rPr>
          <w:rFonts w:ascii="Marianne Light" w:hAnsi="Marianne Light" w:cs="Arial"/>
          <w:sz w:val="18"/>
          <w:szCs w:val="22"/>
        </w:rPr>
        <w:t xml:space="preserve">, </w:t>
      </w:r>
    </w:p>
    <w:p w14:paraId="3FA73F8E" w14:textId="77777777" w:rsidR="0048622B" w:rsidRPr="00B752EE" w:rsidRDefault="0048622B" w:rsidP="0048622B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certifie que l’entreprise</w:t>
      </w:r>
      <w:r w:rsidRPr="00B752EE">
        <w:rPr>
          <w:rFonts w:ascii="Calibri" w:hAnsi="Calibri" w:cs="Calibri"/>
          <w:sz w:val="18"/>
          <w:szCs w:val="22"/>
        </w:rPr>
        <w:t> </w:t>
      </w:r>
      <w:r w:rsidRPr="00B752EE">
        <w:rPr>
          <w:rFonts w:ascii="Marianne Light" w:hAnsi="Marianne Light" w:cs="Arial"/>
          <w:sz w:val="18"/>
          <w:szCs w:val="22"/>
        </w:rPr>
        <w:t xml:space="preserve">(nom et adresse) : </w:t>
      </w:r>
      <w:r w:rsidRPr="00B752EE">
        <w:rPr>
          <w:rFonts w:ascii="Marianne Light" w:hAnsi="Marianne Light" w:cs="Marianne"/>
          <w:sz w:val="18"/>
          <w:szCs w:val="22"/>
        </w:rPr>
        <w:t>……………………………………………………………………</w:t>
      </w:r>
    </w:p>
    <w:p w14:paraId="0E3E03E7" w14:textId="77777777" w:rsidR="0048622B" w:rsidRPr="00B752EE" w:rsidRDefault="0048622B" w:rsidP="0048622B">
      <w:pPr>
        <w:pStyle w:val="Corpsdetexte"/>
        <w:spacing w:line="360" w:lineRule="auto"/>
        <w:ind w:left="3969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…………………………………………………..…………………</w:t>
      </w:r>
      <w:r w:rsidRPr="00B752EE">
        <w:rPr>
          <w:rFonts w:ascii="Calibri" w:hAnsi="Calibri" w:cs="Calibri"/>
          <w:sz w:val="18"/>
          <w:szCs w:val="22"/>
        </w:rPr>
        <w:t> </w:t>
      </w:r>
    </w:p>
    <w:p w14:paraId="7C287C2C" w14:textId="77777777" w:rsidR="0048622B" w:rsidRPr="00B752EE" w:rsidRDefault="0048622B" w:rsidP="0048622B">
      <w:pPr>
        <w:pStyle w:val="Corpsdetexte"/>
        <w:spacing w:line="360" w:lineRule="auto"/>
        <w:ind w:left="3969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……………………………………………………………………...</w:t>
      </w:r>
    </w:p>
    <w:p w14:paraId="38309A39" w14:textId="77777777"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</w:p>
    <w:p w14:paraId="3B994876" w14:textId="640B2702"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A participé à la visite des lieux objet du marché précité</w:t>
      </w:r>
      <w:r w:rsidR="000C006C">
        <w:rPr>
          <w:rFonts w:ascii="Marianne Light" w:hAnsi="Marianne Light" w:cs="Arial"/>
          <w:sz w:val="18"/>
          <w:szCs w:val="22"/>
        </w:rPr>
        <w:t>, pour le lot ….</w:t>
      </w:r>
    </w:p>
    <w:p w14:paraId="027DA2D9" w14:textId="77777777"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</w:p>
    <w:p w14:paraId="28DD195A" w14:textId="77777777" w:rsidR="0048622B" w:rsidRPr="00B752EE" w:rsidRDefault="0048622B" w:rsidP="0048622B">
      <w:pPr>
        <w:pStyle w:val="RedTxt"/>
        <w:rPr>
          <w:rFonts w:ascii="Marianne Light" w:hAnsi="Marianne Light"/>
          <w:szCs w:val="22"/>
        </w:rPr>
      </w:pPr>
    </w:p>
    <w:p w14:paraId="45226637" w14:textId="77777777" w:rsidR="0048622B" w:rsidRPr="00B752EE" w:rsidRDefault="0048622B" w:rsidP="0048622B">
      <w:pPr>
        <w:pStyle w:val="RedTxt"/>
        <w:rPr>
          <w:rFonts w:ascii="Marianne Light" w:hAnsi="Marianne Light"/>
          <w:szCs w:val="22"/>
        </w:rPr>
      </w:pP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8622B" w:rsidRPr="00B752EE" w14:paraId="236035E9" w14:textId="77777777" w:rsidTr="00E6236A">
        <w:tc>
          <w:tcPr>
            <w:tcW w:w="4606" w:type="dxa"/>
          </w:tcPr>
          <w:p w14:paraId="53B838A0" w14:textId="77777777" w:rsidR="0048622B" w:rsidRPr="00B752EE" w:rsidRDefault="0048622B" w:rsidP="00E6236A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14:paraId="5D613A80" w14:textId="77777777" w:rsidR="0048622B" w:rsidRPr="00B752EE" w:rsidRDefault="0048622B" w:rsidP="00E6236A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Le représentant du pouvoir adjudicateur</w:t>
            </w:r>
          </w:p>
          <w:p w14:paraId="760E1B4F" w14:textId="77777777" w:rsidR="00D56AA5" w:rsidRPr="00B752EE" w:rsidRDefault="00D56AA5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14:paraId="163AAB99" w14:textId="77777777" w:rsidR="00D56AA5" w:rsidRPr="00B752EE" w:rsidRDefault="00D56AA5" w:rsidP="00E6236A">
            <w:pPr>
              <w:pStyle w:val="Corpsdetexte"/>
              <w:spacing w:line="360" w:lineRule="auto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A</w:t>
            </w:r>
            <w:r w:rsidRPr="00B752EE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……………………………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</w:t>
            </w:r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………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</w:t>
            </w:r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,</w:t>
            </w:r>
          </w:p>
          <w:p w14:paraId="63D5D6D6" w14:textId="77777777" w:rsidR="0048622B" w:rsidRPr="00B752EE" w:rsidRDefault="0048622B" w:rsidP="00E6236A">
            <w:pPr>
              <w:pStyle w:val="Corpsdetexte"/>
              <w:spacing w:line="360" w:lineRule="auto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le</w:t>
            </w:r>
            <w:r w:rsidRPr="00B752EE">
              <w:rPr>
                <w:rFonts w:ascii="Calibri" w:hAnsi="Calibri" w:cs="Calibri"/>
                <w:sz w:val="18"/>
                <w:szCs w:val="22"/>
              </w:rPr>
              <w:t> </w:t>
            </w:r>
            <w:r w:rsidRPr="00B752EE">
              <w:rPr>
                <w:rFonts w:ascii="Marianne Light" w:hAnsi="Marianne Light" w:cs="Marianne"/>
                <w:sz w:val="18"/>
                <w:szCs w:val="22"/>
              </w:rPr>
              <w:t>………………………………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….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…….</w:t>
            </w:r>
          </w:p>
          <w:p w14:paraId="1D9FA9CF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11422A6A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  <w:r w:rsidRPr="00B752EE">
              <w:rPr>
                <w:rFonts w:ascii="Marianne Light" w:hAnsi="Marianne Light"/>
                <w:szCs w:val="22"/>
              </w:rPr>
              <w:t>Signature et cachet</w:t>
            </w:r>
            <w:r w:rsidRPr="00B752EE">
              <w:rPr>
                <w:rFonts w:ascii="Calibri" w:hAnsi="Calibri" w:cs="Calibri"/>
                <w:szCs w:val="22"/>
              </w:rPr>
              <w:t> </w:t>
            </w:r>
            <w:r w:rsidRPr="00B752EE">
              <w:rPr>
                <w:rFonts w:ascii="Marianne Light" w:hAnsi="Marianne Light"/>
                <w:szCs w:val="22"/>
              </w:rPr>
              <w:t>:</w:t>
            </w:r>
          </w:p>
          <w:p w14:paraId="3261F189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727BE41E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15EB3A74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7C2E28D0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11E0A801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7299EC54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160C34AD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6D4D8286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519538ED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64B5CBD0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2D58E419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46335E63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</w:tc>
        <w:tc>
          <w:tcPr>
            <w:tcW w:w="4606" w:type="dxa"/>
          </w:tcPr>
          <w:p w14:paraId="3BB8C47F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3A570F62" w14:textId="77777777" w:rsidR="0048622B" w:rsidRPr="00B752EE" w:rsidRDefault="0048622B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Le candidat</w:t>
            </w:r>
          </w:p>
          <w:p w14:paraId="38F5F4E0" w14:textId="77777777" w:rsidR="0048622B" w:rsidRPr="00B752EE" w:rsidRDefault="0048622B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14:paraId="4EBFF9C9" w14:textId="77777777" w:rsidR="0048622B" w:rsidRPr="00B752EE" w:rsidRDefault="0048622B" w:rsidP="00D56AA5">
            <w:pPr>
              <w:pStyle w:val="Corpsdetexte"/>
              <w:spacing w:after="120"/>
              <w:rPr>
                <w:rFonts w:ascii="Marianne Light" w:hAnsi="Marianne Light" w:cs="Arial"/>
                <w:color w:val="000000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A ...................................</w:t>
            </w:r>
            <w:r w:rsidR="00D56AA5"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</w:t>
            </w:r>
            <w:r w:rsidR="00D56AA5"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.......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 xml:space="preserve">..., </w:t>
            </w:r>
          </w:p>
          <w:p w14:paraId="35DE67A4" w14:textId="77777777" w:rsidR="0048622B" w:rsidRPr="00B752EE" w:rsidRDefault="0048622B" w:rsidP="00D56AA5">
            <w:pPr>
              <w:spacing w:line="360" w:lineRule="auto"/>
              <w:ind w:right="111"/>
              <w:jc w:val="both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le .......................................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........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.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....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..</w:t>
            </w:r>
          </w:p>
          <w:p w14:paraId="303ACD54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5AE3E5AF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Signature et cachet :</w:t>
            </w:r>
          </w:p>
          <w:p w14:paraId="73EF4011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3C79AFAE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23558872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</w:tc>
      </w:tr>
    </w:tbl>
    <w:p w14:paraId="3D0103D6" w14:textId="77777777" w:rsidR="0048622B" w:rsidRPr="00B752EE" w:rsidRDefault="0048622B" w:rsidP="0048622B">
      <w:pPr>
        <w:jc w:val="both"/>
        <w:rPr>
          <w:rFonts w:ascii="Marianne Light" w:hAnsi="Marianne Light"/>
          <w:sz w:val="18"/>
        </w:rPr>
      </w:pPr>
    </w:p>
    <w:sectPr w:rsidR="0048622B" w:rsidRPr="00B752EE" w:rsidSect="0048622B">
      <w:footerReference w:type="first" r:id="rId8"/>
      <w:footnotePr>
        <w:numFmt w:val="lowerRoman"/>
      </w:footnotePr>
      <w:endnotePr>
        <w:numFmt w:val="decimal"/>
      </w:endnotePr>
      <w:pgSz w:w="11907" w:h="16840" w:code="9"/>
      <w:pgMar w:top="907" w:right="851" w:bottom="680" w:left="1134" w:header="397" w:footer="397" w:gutter="0"/>
      <w:pgNumType w:start="3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A41EA" w14:textId="77777777" w:rsidR="00FD50DB" w:rsidRDefault="00FD50DB" w:rsidP="002262AF">
      <w:r>
        <w:separator/>
      </w:r>
    </w:p>
  </w:endnote>
  <w:endnote w:type="continuationSeparator" w:id="0">
    <w:p w14:paraId="5CD327A4" w14:textId="77777777" w:rsidR="00FD50DB" w:rsidRDefault="00FD50DB" w:rsidP="00226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A2F91" w14:textId="77777777" w:rsidR="00300E3B" w:rsidRDefault="00300E3B">
    <w:pPr>
      <w:pStyle w:val="Pieddepage"/>
    </w:pPr>
  </w:p>
  <w:p w14:paraId="6C03D9CB" w14:textId="77777777" w:rsidR="00FD50DB" w:rsidRDefault="00F74CF8" w:rsidP="00FD50DB">
    <w:pPr>
      <w:pStyle w:val="RedTxt"/>
      <w:jc w:val="center"/>
      <w:rPr>
        <w:rFonts w:ascii="Marianne" w:hAnsi="Marianne" w:cs="Calibri"/>
        <w:b/>
        <w:bCs/>
        <w:color w:val="000000"/>
        <w:sz w:val="20"/>
        <w:szCs w:val="22"/>
      </w:rPr>
    </w:pPr>
    <w:r>
      <w:rPr>
        <w:sz w:val="16"/>
        <w:szCs w:val="16"/>
      </w:rPr>
      <w:t>Affaire n°</w:t>
    </w:r>
    <w:r w:rsidR="00FD50DB">
      <w:rPr>
        <w:sz w:val="16"/>
        <w:szCs w:val="16"/>
      </w:rPr>
      <w:t>2025M37</w:t>
    </w:r>
    <w:r w:rsidR="00300E3B">
      <w:rPr>
        <w:sz w:val="16"/>
        <w:szCs w:val="16"/>
      </w:rPr>
      <w:t xml:space="preserve"> - </w:t>
    </w:r>
    <w:r w:rsidR="00FD50DB" w:rsidRPr="00FD50DB">
      <w:rPr>
        <w:sz w:val="16"/>
        <w:szCs w:val="16"/>
      </w:rPr>
      <w:t>Travaux de désamiantage et démolition de constructions abandonnées, évacuation de déchets et réhabilitation d’espaces naturels protégés – Commune de Petit-Bourg (Guadeloupe - 971)</w:t>
    </w:r>
  </w:p>
  <w:p w14:paraId="55BFBB5F" w14:textId="6AC72BAB" w:rsidR="00300E3B" w:rsidRPr="00021B4B" w:rsidRDefault="00300E3B" w:rsidP="00300E3B">
    <w:pPr>
      <w:ind w:left="284" w:right="283"/>
      <w:jc w:val="center"/>
      <w:rPr>
        <w:bCs/>
        <w:sz w:val="16"/>
        <w:szCs w:val="16"/>
      </w:rPr>
    </w:pPr>
  </w:p>
  <w:p w14:paraId="3784025B" w14:textId="77777777" w:rsidR="00300E3B" w:rsidRDefault="00300E3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511E2A" w14:textId="77777777" w:rsidR="00FD50DB" w:rsidRDefault="00FD50DB" w:rsidP="002262AF">
      <w:r>
        <w:separator/>
      </w:r>
    </w:p>
  </w:footnote>
  <w:footnote w:type="continuationSeparator" w:id="0">
    <w:p w14:paraId="44D671C4" w14:textId="77777777" w:rsidR="00FD50DB" w:rsidRDefault="00FD50DB" w:rsidP="002262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numFmt w:val="lowerRoman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0DB"/>
    <w:rsid w:val="0005033A"/>
    <w:rsid w:val="000C006C"/>
    <w:rsid w:val="0020303E"/>
    <w:rsid w:val="002262AF"/>
    <w:rsid w:val="00300E3B"/>
    <w:rsid w:val="003133A1"/>
    <w:rsid w:val="00317B99"/>
    <w:rsid w:val="0037484B"/>
    <w:rsid w:val="0043103B"/>
    <w:rsid w:val="00454732"/>
    <w:rsid w:val="00483054"/>
    <w:rsid w:val="0048622B"/>
    <w:rsid w:val="004D0812"/>
    <w:rsid w:val="0054246B"/>
    <w:rsid w:val="005535A4"/>
    <w:rsid w:val="005C6664"/>
    <w:rsid w:val="00631DC8"/>
    <w:rsid w:val="00643356"/>
    <w:rsid w:val="006A1EB3"/>
    <w:rsid w:val="008B7E0B"/>
    <w:rsid w:val="00912FEC"/>
    <w:rsid w:val="00937021"/>
    <w:rsid w:val="009B1473"/>
    <w:rsid w:val="009F484E"/>
    <w:rsid w:val="00A64E5A"/>
    <w:rsid w:val="00AB356D"/>
    <w:rsid w:val="00B33407"/>
    <w:rsid w:val="00B752EE"/>
    <w:rsid w:val="00BF3DE2"/>
    <w:rsid w:val="00BF785F"/>
    <w:rsid w:val="00CE4FC6"/>
    <w:rsid w:val="00D56AA5"/>
    <w:rsid w:val="00E01652"/>
    <w:rsid w:val="00E04012"/>
    <w:rsid w:val="00E27D25"/>
    <w:rsid w:val="00E6236A"/>
    <w:rsid w:val="00F46D53"/>
    <w:rsid w:val="00F74CF8"/>
    <w:rsid w:val="00FA0057"/>
    <w:rsid w:val="00FB59F9"/>
    <w:rsid w:val="00FD5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23C6A"/>
  <w15:chartTrackingRefBased/>
  <w15:docId w15:val="{6AF77BBD-6094-4943-95F2-03DFC8F9E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622B"/>
    <w:rPr>
      <w:rFonts w:ascii="Helv" w:eastAsia="Times New Roman" w:hAnsi="Helv"/>
    </w:rPr>
  </w:style>
  <w:style w:type="paragraph" w:styleId="Titre2">
    <w:name w:val="heading 2"/>
    <w:basedOn w:val="Normal"/>
    <w:next w:val="Normal"/>
    <w:link w:val="Titre2Car"/>
    <w:qFormat/>
    <w:rsid w:val="0048622B"/>
    <w:pPr>
      <w:keepNext/>
      <w:spacing w:before="120" w:after="60"/>
      <w:ind w:left="284"/>
      <w:outlineLvl w:val="1"/>
    </w:pPr>
    <w:rPr>
      <w:rFonts w:ascii="CG Times" w:hAnsi="CG Times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48622B"/>
    <w:rPr>
      <w:rFonts w:ascii="CG Times" w:eastAsia="Times New Roman" w:hAnsi="CG Times" w:cs="Times New Roman"/>
      <w:b/>
      <w:bCs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rsid w:val="0048622B"/>
    <w:rPr>
      <w:rFonts w:ascii="Tms Rmn" w:hAnsi="Tms Rmn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rsid w:val="0048622B"/>
    <w:rPr>
      <w:rFonts w:ascii="Tms Rmn" w:eastAsia="Times New Roman" w:hAnsi="Tms Rmn" w:cs="Times New Roman"/>
      <w:sz w:val="24"/>
      <w:szCs w:val="24"/>
      <w:lang w:eastAsia="fr-FR"/>
    </w:rPr>
  </w:style>
  <w:style w:type="paragraph" w:customStyle="1" w:styleId="RedTxt">
    <w:name w:val="RedTxt"/>
    <w:aliases w:val="Justifié,Gauche :  1 cm"/>
    <w:basedOn w:val="Normal"/>
    <w:link w:val="RedTxtCar"/>
    <w:uiPriority w:val="99"/>
    <w:rsid w:val="0048622B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622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622B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00E3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00E3B"/>
    <w:rPr>
      <w:rFonts w:ascii="Helv" w:eastAsia="Times New Roman" w:hAnsi="Helv"/>
    </w:rPr>
  </w:style>
  <w:style w:type="paragraph" w:styleId="Pieddepage">
    <w:name w:val="footer"/>
    <w:basedOn w:val="Normal"/>
    <w:link w:val="PieddepageCar"/>
    <w:uiPriority w:val="99"/>
    <w:unhideWhenUsed/>
    <w:rsid w:val="00300E3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00E3B"/>
    <w:rPr>
      <w:rFonts w:ascii="Helv" w:eastAsia="Times New Roman" w:hAnsi="Helv"/>
    </w:rPr>
  </w:style>
  <w:style w:type="character" w:customStyle="1" w:styleId="RedTxtCar">
    <w:name w:val="RedTxt Car"/>
    <w:aliases w:val="Justifié Car,Gauche :  1 cm Car"/>
    <w:basedOn w:val="Policepardfaut"/>
    <w:link w:val="RedTxt"/>
    <w:uiPriority w:val="99"/>
    <w:locked/>
    <w:rsid w:val="00FD50DB"/>
    <w:rPr>
      <w:rFonts w:ascii="Arial" w:eastAsia="Times New Roman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cdl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RAVELAUD Marion</dc:creator>
  <cp:keywords/>
  <dc:description>à joindre au DCE, dans les modalités de la consultation</dc:description>
  <cp:lastModifiedBy>RAVELAUD Marion</cp:lastModifiedBy>
  <cp:revision>2</cp:revision>
  <dcterms:created xsi:type="dcterms:W3CDTF">2025-06-02T16:08:00Z</dcterms:created>
  <dcterms:modified xsi:type="dcterms:W3CDTF">2025-06-12T11:37:00Z</dcterms:modified>
</cp:coreProperties>
</file>